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BB" w:rsidRDefault="000366BB" w:rsidP="000366BB">
      <w:pPr>
        <w:pStyle w:val="Default"/>
      </w:pPr>
    </w:p>
    <w:p w:rsidR="000366BB" w:rsidRPr="00986FCB" w:rsidRDefault="000366BB" w:rsidP="00986FCB">
      <w:pPr>
        <w:pStyle w:val="Default"/>
        <w:jc w:val="center"/>
        <w:rPr>
          <w:b/>
        </w:rPr>
      </w:pPr>
      <w:r w:rsidRPr="00986FCB">
        <w:rPr>
          <w:b/>
        </w:rPr>
        <w:t>Nursing Students</w:t>
      </w:r>
      <w:r w:rsidR="00B724E4">
        <w:rPr>
          <w:b/>
        </w:rPr>
        <w:t>’</w:t>
      </w:r>
      <w:r w:rsidRPr="00986FCB">
        <w:rPr>
          <w:b/>
        </w:rPr>
        <w:t xml:space="preserve"> Association of York</w:t>
      </w:r>
    </w:p>
    <w:p w:rsidR="00986FCB" w:rsidRDefault="00986FCB" w:rsidP="00986FCB">
      <w:pPr>
        <w:jc w:val="center"/>
        <w:rPr>
          <w:b/>
        </w:rPr>
      </w:pPr>
      <w:r w:rsidRPr="00986FCB">
        <w:rPr>
          <w:b/>
        </w:rPr>
        <w:t>AGENDA</w:t>
      </w:r>
    </w:p>
    <w:p w:rsidR="000366BB" w:rsidRDefault="000366BB" w:rsidP="00986FCB">
      <w:pPr>
        <w:jc w:val="center"/>
      </w:pPr>
      <w:r>
        <w:t>Date of Meeting</w:t>
      </w:r>
      <w:r w:rsidR="00986FCB">
        <w:t>:</w:t>
      </w:r>
      <w:r w:rsidR="002155AF">
        <w:t xml:space="preserve"> July 24</w:t>
      </w:r>
      <w:r w:rsidR="002155AF" w:rsidRPr="002155AF">
        <w:rPr>
          <w:vertAlign w:val="superscript"/>
        </w:rPr>
        <w:t>th</w:t>
      </w:r>
      <w:r w:rsidR="002155AF">
        <w:t>, 2012</w:t>
      </w:r>
    </w:p>
    <w:p w:rsidR="00B73BA1" w:rsidRPr="00986FCB" w:rsidRDefault="00B73BA1" w:rsidP="00986FCB">
      <w:pPr>
        <w:jc w:val="center"/>
        <w:rPr>
          <w:b/>
        </w:rPr>
      </w:pPr>
      <w:r>
        <w:t>Time:</w:t>
      </w:r>
      <w:r w:rsidR="002155AF">
        <w:t xml:space="preserve"> 1500 hrs</w:t>
      </w:r>
    </w:p>
    <w:p w:rsidR="000366BB" w:rsidRDefault="000366BB" w:rsidP="000366BB">
      <w:pPr>
        <w:pStyle w:val="Default"/>
      </w:pPr>
    </w:p>
    <w:p w:rsidR="000366BB" w:rsidRDefault="000366BB" w:rsidP="000366BB">
      <w:pPr>
        <w:pStyle w:val="Default"/>
      </w:pPr>
      <w:r>
        <w:t xml:space="preserve"> </w:t>
      </w:r>
    </w:p>
    <w:p w:rsidR="000366BB" w:rsidRPr="00986FCB" w:rsidRDefault="000366BB" w:rsidP="000366BB">
      <w:pPr>
        <w:pStyle w:val="Default"/>
        <w:rPr>
          <w:b/>
          <w:sz w:val="22"/>
          <w:szCs w:val="22"/>
        </w:rPr>
      </w:pPr>
      <w:r w:rsidRPr="00986FCB">
        <w:rPr>
          <w:b/>
          <w:bCs/>
          <w:sz w:val="22"/>
          <w:szCs w:val="22"/>
        </w:rPr>
        <w:t xml:space="preserve">1. Call to Order </w:t>
      </w:r>
      <w:r w:rsidR="00057866" w:rsidRPr="006237CB">
        <w:rPr>
          <w:bCs/>
          <w:sz w:val="22"/>
          <w:szCs w:val="22"/>
        </w:rPr>
        <w:t>at 3:03pm</w:t>
      </w:r>
    </w:p>
    <w:p w:rsidR="000366BB" w:rsidRPr="00986FCB" w:rsidRDefault="000366BB" w:rsidP="000366BB">
      <w:pPr>
        <w:pStyle w:val="Default"/>
        <w:rPr>
          <w:b/>
        </w:rPr>
      </w:pPr>
      <w:r w:rsidRPr="00986FCB">
        <w:rPr>
          <w:b/>
        </w:rPr>
        <w:t xml:space="preserve"> </w:t>
      </w:r>
    </w:p>
    <w:p w:rsidR="000366BB" w:rsidRPr="006C3FFC" w:rsidRDefault="000366BB" w:rsidP="000366BB">
      <w:pPr>
        <w:pStyle w:val="Default"/>
        <w:rPr>
          <w:b/>
          <w:sz w:val="22"/>
          <w:szCs w:val="22"/>
        </w:rPr>
      </w:pPr>
      <w:r w:rsidRPr="00986FCB">
        <w:rPr>
          <w:b/>
          <w:bCs/>
          <w:sz w:val="22"/>
          <w:szCs w:val="22"/>
        </w:rPr>
        <w:t xml:space="preserve">2. Roll Call </w:t>
      </w:r>
    </w:p>
    <w:p w:rsidR="000366BB" w:rsidRDefault="00057866" w:rsidP="000366BB">
      <w:pPr>
        <w:pStyle w:val="Default"/>
      </w:pPr>
      <w:r>
        <w:t xml:space="preserve">Philip </w:t>
      </w:r>
      <w:r w:rsidR="003F59C1">
        <w:t>W</w:t>
      </w:r>
      <w:r>
        <w:t>ong</w:t>
      </w:r>
    </w:p>
    <w:p w:rsidR="00057866" w:rsidRDefault="00057866" w:rsidP="000366BB">
      <w:pPr>
        <w:pStyle w:val="Default"/>
      </w:pPr>
      <w:r>
        <w:t xml:space="preserve">Valerie </w:t>
      </w:r>
      <w:r w:rsidR="003F59C1">
        <w:t>St-Denis</w:t>
      </w:r>
    </w:p>
    <w:p w:rsidR="00057866" w:rsidRDefault="00057866" w:rsidP="000366BB">
      <w:pPr>
        <w:pStyle w:val="Default"/>
      </w:pPr>
      <w:r>
        <w:t>Anne</w:t>
      </w:r>
      <w:r w:rsidR="003F59C1">
        <w:t xml:space="preserve"> </w:t>
      </w:r>
      <w:proofErr w:type="spellStart"/>
      <w:r w:rsidR="003F59C1">
        <w:t>Crozier</w:t>
      </w:r>
      <w:proofErr w:type="spellEnd"/>
    </w:p>
    <w:p w:rsidR="00057866" w:rsidRDefault="00057866" w:rsidP="000366BB">
      <w:pPr>
        <w:pStyle w:val="Default"/>
      </w:pPr>
      <w:r>
        <w:t>Sarah</w:t>
      </w:r>
      <w:r w:rsidR="003F59C1">
        <w:t xml:space="preserve"> St. Pierre</w:t>
      </w:r>
    </w:p>
    <w:p w:rsidR="00057866" w:rsidRDefault="00057866" w:rsidP="000366BB">
      <w:pPr>
        <w:pStyle w:val="Default"/>
      </w:pPr>
      <w:r>
        <w:t>Ally</w:t>
      </w:r>
    </w:p>
    <w:p w:rsidR="003F59C1" w:rsidRPr="00057866" w:rsidRDefault="003F59C1" w:rsidP="000366BB">
      <w:pPr>
        <w:pStyle w:val="Default"/>
      </w:pPr>
    </w:p>
    <w:p w:rsidR="000366BB" w:rsidRDefault="000366BB" w:rsidP="000366BB">
      <w:pPr>
        <w:pStyle w:val="Default"/>
        <w:rPr>
          <w:b/>
          <w:bCs/>
          <w:sz w:val="22"/>
          <w:szCs w:val="22"/>
        </w:rPr>
      </w:pPr>
      <w:r w:rsidRPr="00986FCB">
        <w:rPr>
          <w:b/>
          <w:bCs/>
          <w:sz w:val="22"/>
          <w:szCs w:val="22"/>
        </w:rPr>
        <w:t xml:space="preserve">3. Regrets </w:t>
      </w:r>
    </w:p>
    <w:p w:rsidR="002155AF" w:rsidRDefault="002155AF" w:rsidP="000366BB">
      <w:pPr>
        <w:pStyle w:val="Default"/>
        <w:rPr>
          <w:b/>
          <w:bCs/>
          <w:sz w:val="22"/>
          <w:szCs w:val="22"/>
        </w:rPr>
      </w:pPr>
    </w:p>
    <w:p w:rsidR="002155AF" w:rsidRDefault="002155AF" w:rsidP="0070072E">
      <w:pPr>
        <w:pStyle w:val="Default"/>
        <w:ind w:left="426"/>
        <w:rPr>
          <w:bCs/>
          <w:sz w:val="22"/>
          <w:szCs w:val="22"/>
        </w:rPr>
      </w:pPr>
      <w:r w:rsidRPr="0070072E">
        <w:rPr>
          <w:bCs/>
          <w:sz w:val="22"/>
          <w:szCs w:val="22"/>
        </w:rPr>
        <w:t xml:space="preserve">Emily </w:t>
      </w:r>
      <w:proofErr w:type="spellStart"/>
      <w:r w:rsidRPr="0070072E">
        <w:rPr>
          <w:bCs/>
          <w:sz w:val="22"/>
          <w:szCs w:val="22"/>
        </w:rPr>
        <w:t>Mak</w:t>
      </w:r>
      <w:proofErr w:type="spellEnd"/>
    </w:p>
    <w:p w:rsidR="0035777C" w:rsidRDefault="0035777C" w:rsidP="0070072E">
      <w:pPr>
        <w:pStyle w:val="Default"/>
        <w:ind w:left="426"/>
        <w:rPr>
          <w:bCs/>
          <w:sz w:val="22"/>
          <w:szCs w:val="22"/>
        </w:rPr>
      </w:pPr>
      <w:r>
        <w:rPr>
          <w:bCs/>
          <w:sz w:val="22"/>
          <w:szCs w:val="22"/>
        </w:rPr>
        <w:t>Samantha Chin</w:t>
      </w:r>
    </w:p>
    <w:p w:rsidR="0035777C" w:rsidRDefault="0035777C" w:rsidP="0070072E">
      <w:pPr>
        <w:pStyle w:val="Default"/>
        <w:ind w:left="426"/>
        <w:rPr>
          <w:bCs/>
          <w:sz w:val="22"/>
          <w:szCs w:val="22"/>
        </w:rPr>
      </w:pPr>
      <w:r>
        <w:rPr>
          <w:bCs/>
          <w:sz w:val="22"/>
          <w:szCs w:val="22"/>
        </w:rPr>
        <w:t>Sara Di Capo</w:t>
      </w:r>
    </w:p>
    <w:p w:rsidR="0035777C" w:rsidRDefault="0035777C" w:rsidP="0070072E">
      <w:pPr>
        <w:pStyle w:val="Default"/>
        <w:ind w:left="426"/>
        <w:rPr>
          <w:bCs/>
          <w:sz w:val="22"/>
          <w:szCs w:val="22"/>
        </w:rPr>
      </w:pPr>
      <w:proofErr w:type="spellStart"/>
      <w:r>
        <w:rPr>
          <w:bCs/>
          <w:sz w:val="22"/>
          <w:szCs w:val="22"/>
        </w:rPr>
        <w:t>Aishat</w:t>
      </w:r>
      <w:proofErr w:type="spellEnd"/>
      <w:r>
        <w:rPr>
          <w:bCs/>
          <w:sz w:val="22"/>
          <w:szCs w:val="22"/>
        </w:rPr>
        <w:t xml:space="preserve"> </w:t>
      </w:r>
      <w:proofErr w:type="spellStart"/>
      <w:r>
        <w:rPr>
          <w:bCs/>
          <w:sz w:val="22"/>
          <w:szCs w:val="22"/>
        </w:rPr>
        <w:t>Agboluaje</w:t>
      </w:r>
      <w:proofErr w:type="spellEnd"/>
    </w:p>
    <w:p w:rsidR="00057866" w:rsidRDefault="00057866" w:rsidP="0070072E">
      <w:pPr>
        <w:pStyle w:val="Default"/>
        <w:ind w:left="426"/>
        <w:rPr>
          <w:bCs/>
          <w:sz w:val="22"/>
          <w:szCs w:val="22"/>
        </w:rPr>
      </w:pPr>
      <w:proofErr w:type="spellStart"/>
      <w:r>
        <w:rPr>
          <w:bCs/>
          <w:sz w:val="22"/>
          <w:szCs w:val="22"/>
        </w:rPr>
        <w:t>Gennie</w:t>
      </w:r>
      <w:proofErr w:type="spellEnd"/>
    </w:p>
    <w:p w:rsidR="000366BB" w:rsidRPr="00986FCB" w:rsidRDefault="000366BB" w:rsidP="000366BB">
      <w:pPr>
        <w:pStyle w:val="Default"/>
        <w:rPr>
          <w:b/>
        </w:rPr>
      </w:pPr>
    </w:p>
    <w:p w:rsidR="000366BB" w:rsidRDefault="000366BB" w:rsidP="000366BB">
      <w:pPr>
        <w:pStyle w:val="Default"/>
        <w:rPr>
          <w:b/>
          <w:bCs/>
          <w:sz w:val="22"/>
          <w:szCs w:val="22"/>
        </w:rPr>
      </w:pPr>
      <w:r w:rsidRPr="00986FCB">
        <w:rPr>
          <w:b/>
          <w:bCs/>
          <w:sz w:val="22"/>
          <w:szCs w:val="22"/>
        </w:rPr>
        <w:t xml:space="preserve">4. Announcements </w:t>
      </w:r>
    </w:p>
    <w:p w:rsidR="006237CB" w:rsidRPr="00986FCB" w:rsidRDefault="006237CB" w:rsidP="000366BB">
      <w:pPr>
        <w:pStyle w:val="Default"/>
        <w:rPr>
          <w:b/>
          <w:sz w:val="22"/>
          <w:szCs w:val="22"/>
        </w:rPr>
      </w:pPr>
      <w:r>
        <w:rPr>
          <w:b/>
          <w:bCs/>
          <w:sz w:val="22"/>
          <w:szCs w:val="22"/>
        </w:rPr>
        <w:t xml:space="preserve">- </w:t>
      </w:r>
      <w:proofErr w:type="gramStart"/>
      <w:r w:rsidRPr="006237CB">
        <w:rPr>
          <w:bCs/>
          <w:sz w:val="22"/>
          <w:szCs w:val="22"/>
        </w:rPr>
        <w:t>none</w:t>
      </w:r>
      <w:proofErr w:type="gramEnd"/>
    </w:p>
    <w:p w:rsidR="000366BB" w:rsidRPr="00986FCB" w:rsidRDefault="000366BB" w:rsidP="000366BB">
      <w:pPr>
        <w:pStyle w:val="Default"/>
        <w:rPr>
          <w:b/>
        </w:rPr>
      </w:pPr>
    </w:p>
    <w:p w:rsidR="000366BB" w:rsidRDefault="000366BB" w:rsidP="000366BB">
      <w:pPr>
        <w:pStyle w:val="Default"/>
        <w:rPr>
          <w:b/>
          <w:bCs/>
          <w:sz w:val="22"/>
          <w:szCs w:val="22"/>
        </w:rPr>
      </w:pPr>
      <w:r w:rsidRPr="00986FCB">
        <w:rPr>
          <w:b/>
          <w:bCs/>
          <w:sz w:val="22"/>
          <w:szCs w:val="22"/>
        </w:rPr>
        <w:t xml:space="preserve">5. Confirmation of Agenda </w:t>
      </w:r>
    </w:p>
    <w:p w:rsidR="006237CB" w:rsidRPr="006237CB" w:rsidRDefault="006237CB" w:rsidP="000366BB">
      <w:pPr>
        <w:pStyle w:val="Default"/>
        <w:rPr>
          <w:sz w:val="22"/>
          <w:szCs w:val="22"/>
        </w:rPr>
      </w:pPr>
      <w:r>
        <w:rPr>
          <w:b/>
          <w:bCs/>
          <w:sz w:val="22"/>
          <w:szCs w:val="22"/>
        </w:rPr>
        <w:t xml:space="preserve">- </w:t>
      </w:r>
      <w:proofErr w:type="gramStart"/>
      <w:r w:rsidRPr="006237CB">
        <w:rPr>
          <w:bCs/>
          <w:sz w:val="22"/>
          <w:szCs w:val="22"/>
        </w:rPr>
        <w:t>confirmation</w:t>
      </w:r>
      <w:proofErr w:type="gramEnd"/>
      <w:r w:rsidRPr="006237CB">
        <w:rPr>
          <w:bCs/>
          <w:sz w:val="22"/>
          <w:szCs w:val="22"/>
        </w:rPr>
        <w:t xml:space="preserve"> of July 24</w:t>
      </w:r>
      <w:r w:rsidRPr="006237CB">
        <w:rPr>
          <w:bCs/>
          <w:sz w:val="22"/>
          <w:szCs w:val="22"/>
          <w:vertAlign w:val="superscript"/>
        </w:rPr>
        <w:t>th</w:t>
      </w:r>
      <w:r w:rsidRPr="006237CB">
        <w:rPr>
          <w:bCs/>
          <w:sz w:val="22"/>
          <w:szCs w:val="22"/>
        </w:rPr>
        <w:t xml:space="preserve"> agenda (all in favour)</w:t>
      </w:r>
    </w:p>
    <w:p w:rsidR="000366BB" w:rsidRPr="00986FCB" w:rsidRDefault="000366BB" w:rsidP="000366BB">
      <w:pPr>
        <w:pStyle w:val="Default"/>
        <w:rPr>
          <w:b/>
        </w:rPr>
      </w:pPr>
    </w:p>
    <w:p w:rsidR="000366BB" w:rsidRPr="006C3FFC" w:rsidRDefault="002155AF" w:rsidP="000366BB">
      <w:pPr>
        <w:pStyle w:val="Default"/>
        <w:rPr>
          <w:b/>
          <w:sz w:val="22"/>
          <w:szCs w:val="22"/>
        </w:rPr>
      </w:pPr>
      <w:r>
        <w:rPr>
          <w:b/>
          <w:bCs/>
          <w:sz w:val="22"/>
          <w:szCs w:val="22"/>
        </w:rPr>
        <w:t>6. Confirmation of July 17</w:t>
      </w:r>
      <w:r w:rsidRPr="002155AF">
        <w:rPr>
          <w:b/>
          <w:bCs/>
          <w:sz w:val="22"/>
          <w:szCs w:val="22"/>
          <w:vertAlign w:val="superscript"/>
        </w:rPr>
        <w:t>th</w:t>
      </w:r>
      <w:r>
        <w:rPr>
          <w:b/>
          <w:bCs/>
          <w:sz w:val="22"/>
          <w:szCs w:val="22"/>
        </w:rPr>
        <w:t xml:space="preserve"> Minutes</w:t>
      </w:r>
    </w:p>
    <w:p w:rsidR="000366BB" w:rsidRPr="00986FCB" w:rsidRDefault="006237CB" w:rsidP="000366BB">
      <w:pPr>
        <w:pStyle w:val="Default"/>
        <w:rPr>
          <w:b/>
        </w:rPr>
      </w:pPr>
      <w:r>
        <w:rPr>
          <w:b/>
        </w:rPr>
        <w:t xml:space="preserve">- </w:t>
      </w:r>
      <w:r w:rsidRPr="006237CB">
        <w:t>6 in favor and 1 abstained</w:t>
      </w:r>
    </w:p>
    <w:p w:rsidR="000366BB" w:rsidRDefault="000366BB" w:rsidP="000366BB">
      <w:pPr>
        <w:pStyle w:val="Default"/>
        <w:rPr>
          <w:b/>
          <w:bCs/>
          <w:sz w:val="22"/>
          <w:szCs w:val="22"/>
        </w:rPr>
      </w:pPr>
      <w:r w:rsidRPr="00986FCB">
        <w:rPr>
          <w:b/>
          <w:bCs/>
          <w:sz w:val="22"/>
          <w:szCs w:val="22"/>
        </w:rPr>
        <w:t xml:space="preserve">7. </w:t>
      </w:r>
      <w:r w:rsidR="00986FCB">
        <w:rPr>
          <w:b/>
          <w:bCs/>
          <w:sz w:val="22"/>
          <w:szCs w:val="22"/>
        </w:rPr>
        <w:t>Executives</w:t>
      </w:r>
      <w:r w:rsidRPr="00986FCB">
        <w:rPr>
          <w:b/>
          <w:bCs/>
          <w:sz w:val="22"/>
          <w:szCs w:val="22"/>
        </w:rPr>
        <w:t xml:space="preserve"> Reports </w:t>
      </w:r>
    </w:p>
    <w:p w:rsidR="006237CB" w:rsidRPr="00986FCB" w:rsidRDefault="006237CB" w:rsidP="000366BB">
      <w:pPr>
        <w:pStyle w:val="Default"/>
        <w:rPr>
          <w:b/>
          <w:sz w:val="22"/>
          <w:szCs w:val="22"/>
        </w:rPr>
      </w:pPr>
      <w:r>
        <w:rPr>
          <w:b/>
          <w:bCs/>
          <w:sz w:val="22"/>
          <w:szCs w:val="22"/>
        </w:rPr>
        <w:t xml:space="preserve">- </w:t>
      </w:r>
      <w:proofErr w:type="gramStart"/>
      <w:r w:rsidRPr="006237CB">
        <w:rPr>
          <w:bCs/>
          <w:sz w:val="22"/>
          <w:szCs w:val="22"/>
        </w:rPr>
        <w:t>none</w:t>
      </w:r>
      <w:proofErr w:type="gramEnd"/>
    </w:p>
    <w:p w:rsidR="000366BB" w:rsidRPr="00986FCB" w:rsidRDefault="000366BB" w:rsidP="000366BB">
      <w:pPr>
        <w:pStyle w:val="Default"/>
        <w:rPr>
          <w:b/>
        </w:rPr>
      </w:pPr>
    </w:p>
    <w:p w:rsidR="000366BB" w:rsidRDefault="000366BB" w:rsidP="000366BB">
      <w:pPr>
        <w:pStyle w:val="Default"/>
        <w:rPr>
          <w:b/>
          <w:bCs/>
          <w:sz w:val="22"/>
          <w:szCs w:val="22"/>
        </w:rPr>
      </w:pPr>
      <w:r w:rsidRPr="00986FCB">
        <w:rPr>
          <w:b/>
          <w:bCs/>
          <w:sz w:val="22"/>
          <w:szCs w:val="22"/>
        </w:rPr>
        <w:t xml:space="preserve">8. </w:t>
      </w:r>
      <w:r w:rsidR="00986FCB" w:rsidRPr="00986FCB">
        <w:rPr>
          <w:b/>
          <w:bCs/>
          <w:sz w:val="22"/>
          <w:szCs w:val="22"/>
        </w:rPr>
        <w:t xml:space="preserve"> </w:t>
      </w:r>
      <w:r w:rsidR="00986FCB">
        <w:rPr>
          <w:b/>
          <w:bCs/>
          <w:sz w:val="22"/>
          <w:szCs w:val="22"/>
        </w:rPr>
        <w:t>Unfinished (</w:t>
      </w:r>
      <w:r w:rsidR="00986FCB" w:rsidRPr="00986FCB">
        <w:rPr>
          <w:b/>
          <w:bCs/>
          <w:sz w:val="22"/>
          <w:szCs w:val="22"/>
        </w:rPr>
        <w:t>Old</w:t>
      </w:r>
      <w:r w:rsidR="00986FCB">
        <w:rPr>
          <w:b/>
          <w:bCs/>
          <w:sz w:val="22"/>
          <w:szCs w:val="22"/>
        </w:rPr>
        <w:t>)</w:t>
      </w:r>
      <w:r w:rsidR="00986FCB" w:rsidRPr="00986FCB">
        <w:rPr>
          <w:b/>
          <w:bCs/>
          <w:sz w:val="22"/>
          <w:szCs w:val="22"/>
        </w:rPr>
        <w:t xml:space="preserve"> Business</w:t>
      </w:r>
    </w:p>
    <w:p w:rsidR="002155AF" w:rsidRDefault="002155AF" w:rsidP="000366BB">
      <w:pPr>
        <w:pStyle w:val="Default"/>
        <w:rPr>
          <w:b/>
          <w:bCs/>
          <w:sz w:val="22"/>
          <w:szCs w:val="22"/>
        </w:rPr>
      </w:pPr>
    </w:p>
    <w:p w:rsidR="00AA0B00" w:rsidRDefault="00AA0B00" w:rsidP="0070072E">
      <w:pPr>
        <w:pStyle w:val="Default"/>
        <w:numPr>
          <w:ilvl w:val="0"/>
          <w:numId w:val="3"/>
        </w:numPr>
        <w:rPr>
          <w:bCs/>
          <w:sz w:val="22"/>
          <w:szCs w:val="22"/>
        </w:rPr>
      </w:pPr>
      <w:r w:rsidRPr="0070072E">
        <w:rPr>
          <w:bCs/>
          <w:sz w:val="22"/>
          <w:szCs w:val="22"/>
        </w:rPr>
        <w:t>President’s Meeting Update</w:t>
      </w:r>
      <w:r w:rsidR="0070072E" w:rsidRPr="0070072E">
        <w:rPr>
          <w:bCs/>
          <w:sz w:val="22"/>
          <w:szCs w:val="22"/>
        </w:rPr>
        <w:tab/>
      </w:r>
      <w:r w:rsidR="0070072E" w:rsidRPr="0070072E">
        <w:rPr>
          <w:bCs/>
          <w:sz w:val="22"/>
          <w:szCs w:val="22"/>
        </w:rPr>
        <w:tab/>
      </w:r>
      <w:r w:rsidR="0070072E" w:rsidRPr="0070072E">
        <w:rPr>
          <w:bCs/>
          <w:sz w:val="22"/>
          <w:szCs w:val="22"/>
        </w:rPr>
        <w:tab/>
        <w:t>Valerie</w:t>
      </w:r>
    </w:p>
    <w:p w:rsidR="00057866" w:rsidRDefault="00057866" w:rsidP="00057866">
      <w:pPr>
        <w:pStyle w:val="Default"/>
        <w:ind w:left="720"/>
        <w:rPr>
          <w:bCs/>
          <w:sz w:val="22"/>
          <w:szCs w:val="22"/>
        </w:rPr>
      </w:pPr>
      <w:r>
        <w:rPr>
          <w:bCs/>
          <w:sz w:val="22"/>
          <w:szCs w:val="22"/>
        </w:rPr>
        <w:t xml:space="preserve">-KASO </w:t>
      </w:r>
      <w:r w:rsidR="00C7203E">
        <w:rPr>
          <w:bCs/>
          <w:sz w:val="22"/>
          <w:szCs w:val="22"/>
        </w:rPr>
        <w:t>is</w:t>
      </w:r>
      <w:r>
        <w:rPr>
          <w:bCs/>
          <w:sz w:val="22"/>
          <w:szCs w:val="22"/>
        </w:rPr>
        <w:t xml:space="preserve"> doing </w:t>
      </w:r>
      <w:proofErr w:type="spellStart"/>
      <w:r>
        <w:rPr>
          <w:bCs/>
          <w:sz w:val="22"/>
          <w:szCs w:val="22"/>
        </w:rPr>
        <w:t>Movember</w:t>
      </w:r>
      <w:proofErr w:type="spellEnd"/>
      <w:r>
        <w:rPr>
          <w:bCs/>
          <w:sz w:val="22"/>
          <w:szCs w:val="22"/>
        </w:rPr>
        <w:t xml:space="preserve"> and </w:t>
      </w:r>
      <w:proofErr w:type="gramStart"/>
      <w:r>
        <w:rPr>
          <w:bCs/>
          <w:sz w:val="22"/>
          <w:szCs w:val="22"/>
        </w:rPr>
        <w:t>are</w:t>
      </w:r>
      <w:proofErr w:type="gramEnd"/>
      <w:r>
        <w:rPr>
          <w:bCs/>
          <w:sz w:val="22"/>
          <w:szCs w:val="22"/>
        </w:rPr>
        <w:t xml:space="preserve"> looking to get other groups involved. We may consider running our own Nursing </w:t>
      </w:r>
      <w:proofErr w:type="spellStart"/>
      <w:r>
        <w:rPr>
          <w:bCs/>
          <w:sz w:val="22"/>
          <w:szCs w:val="22"/>
        </w:rPr>
        <w:t>Movember</w:t>
      </w:r>
      <w:proofErr w:type="spellEnd"/>
      <w:r>
        <w:rPr>
          <w:bCs/>
          <w:sz w:val="22"/>
          <w:szCs w:val="22"/>
        </w:rPr>
        <w:t xml:space="preserve"> campaign.</w:t>
      </w:r>
    </w:p>
    <w:p w:rsidR="00057866" w:rsidRDefault="00057866" w:rsidP="00057866">
      <w:pPr>
        <w:pStyle w:val="Default"/>
        <w:ind w:left="720"/>
        <w:rPr>
          <w:bCs/>
          <w:sz w:val="22"/>
          <w:szCs w:val="22"/>
        </w:rPr>
      </w:pPr>
      <w:r>
        <w:rPr>
          <w:bCs/>
          <w:sz w:val="22"/>
          <w:szCs w:val="22"/>
        </w:rPr>
        <w:t>-UPSA charity dinners to help communities.</w:t>
      </w:r>
    </w:p>
    <w:p w:rsidR="00057866" w:rsidRDefault="00057866" w:rsidP="00057866">
      <w:pPr>
        <w:pStyle w:val="Default"/>
        <w:ind w:left="720"/>
        <w:rPr>
          <w:bCs/>
          <w:sz w:val="22"/>
          <w:szCs w:val="22"/>
        </w:rPr>
      </w:pPr>
      <w:r>
        <w:rPr>
          <w:bCs/>
          <w:sz w:val="22"/>
          <w:szCs w:val="22"/>
        </w:rPr>
        <w:t>-SAHMPI aboriginal health event</w:t>
      </w:r>
      <w:r w:rsidR="00C7203E">
        <w:rPr>
          <w:bCs/>
          <w:sz w:val="22"/>
          <w:szCs w:val="22"/>
        </w:rPr>
        <w:t xml:space="preserve"> (S</w:t>
      </w:r>
      <w:r>
        <w:rPr>
          <w:bCs/>
          <w:sz w:val="22"/>
          <w:szCs w:val="22"/>
        </w:rPr>
        <w:t>ept 26</w:t>
      </w:r>
      <w:r w:rsidRPr="00057866">
        <w:rPr>
          <w:bCs/>
          <w:sz w:val="22"/>
          <w:szCs w:val="22"/>
          <w:vertAlign w:val="superscript"/>
        </w:rPr>
        <w:t>th</w:t>
      </w:r>
      <w:r>
        <w:rPr>
          <w:bCs/>
          <w:sz w:val="22"/>
          <w:szCs w:val="22"/>
        </w:rPr>
        <w:t>)...checking to see if we will attend. Also doing epilepsy awareness on March 26</w:t>
      </w:r>
      <w:r w:rsidRPr="00057866">
        <w:rPr>
          <w:bCs/>
          <w:sz w:val="22"/>
          <w:szCs w:val="22"/>
          <w:vertAlign w:val="superscript"/>
        </w:rPr>
        <w:t>th</w:t>
      </w:r>
      <w:r>
        <w:rPr>
          <w:bCs/>
          <w:sz w:val="22"/>
          <w:szCs w:val="22"/>
        </w:rPr>
        <w:t>.</w:t>
      </w:r>
    </w:p>
    <w:p w:rsidR="00057866" w:rsidRDefault="00057866" w:rsidP="00057866">
      <w:pPr>
        <w:pStyle w:val="Default"/>
        <w:ind w:left="720"/>
        <w:rPr>
          <w:bCs/>
          <w:sz w:val="22"/>
          <w:szCs w:val="22"/>
        </w:rPr>
      </w:pPr>
      <w:r>
        <w:rPr>
          <w:bCs/>
          <w:sz w:val="22"/>
          <w:szCs w:val="22"/>
        </w:rPr>
        <w:t>-FHSC meet and great/panel discuss...dinner and question period with a variety of professors. Oct 11 but are open to other suggestions for dates. We can collaborate with FHSC</w:t>
      </w:r>
    </w:p>
    <w:p w:rsidR="00057866" w:rsidRDefault="00057866" w:rsidP="00057866">
      <w:pPr>
        <w:pStyle w:val="Default"/>
        <w:ind w:left="720"/>
        <w:rPr>
          <w:bCs/>
          <w:sz w:val="22"/>
          <w:szCs w:val="22"/>
        </w:rPr>
      </w:pPr>
      <w:proofErr w:type="gramStart"/>
      <w:r>
        <w:rPr>
          <w:bCs/>
          <w:sz w:val="22"/>
          <w:szCs w:val="22"/>
        </w:rPr>
        <w:t>Sept 19</w:t>
      </w:r>
      <w:r w:rsidRPr="00057866">
        <w:rPr>
          <w:bCs/>
          <w:sz w:val="22"/>
          <w:szCs w:val="22"/>
          <w:vertAlign w:val="superscript"/>
        </w:rPr>
        <w:t>th</w:t>
      </w:r>
      <w:r>
        <w:rPr>
          <w:bCs/>
          <w:sz w:val="22"/>
          <w:szCs w:val="22"/>
        </w:rPr>
        <w:t xml:space="preserve"> welcome back BBQ that we can table at.</w:t>
      </w:r>
      <w:proofErr w:type="gramEnd"/>
    </w:p>
    <w:p w:rsidR="00057866" w:rsidRDefault="00057866" w:rsidP="00057866">
      <w:pPr>
        <w:pStyle w:val="Default"/>
        <w:ind w:left="720"/>
        <w:rPr>
          <w:bCs/>
          <w:sz w:val="22"/>
          <w:szCs w:val="22"/>
        </w:rPr>
      </w:pPr>
      <w:r>
        <w:rPr>
          <w:bCs/>
          <w:sz w:val="22"/>
          <w:szCs w:val="22"/>
        </w:rPr>
        <w:lastRenderedPageBreak/>
        <w:t>FHSC career fair happening in March...they are looking for volunteers and groups/organizations that NSAY may suggest get involved.</w:t>
      </w:r>
    </w:p>
    <w:p w:rsidR="00F6620E" w:rsidRPr="0070072E" w:rsidRDefault="00F6620E" w:rsidP="00057866">
      <w:pPr>
        <w:pStyle w:val="Default"/>
        <w:ind w:left="720"/>
        <w:rPr>
          <w:bCs/>
          <w:sz w:val="22"/>
          <w:szCs w:val="22"/>
        </w:rPr>
      </w:pPr>
    </w:p>
    <w:p w:rsidR="002155AF" w:rsidRDefault="002155AF" w:rsidP="0070072E">
      <w:pPr>
        <w:pStyle w:val="Default"/>
        <w:numPr>
          <w:ilvl w:val="0"/>
          <w:numId w:val="3"/>
        </w:numPr>
        <w:rPr>
          <w:bCs/>
          <w:sz w:val="22"/>
          <w:szCs w:val="22"/>
        </w:rPr>
      </w:pPr>
      <w:proofErr w:type="spellStart"/>
      <w:r w:rsidRPr="0070072E">
        <w:rPr>
          <w:bCs/>
          <w:sz w:val="22"/>
          <w:szCs w:val="22"/>
        </w:rPr>
        <w:t>Mobb</w:t>
      </w:r>
      <w:proofErr w:type="spellEnd"/>
      <w:r w:rsidRPr="0070072E">
        <w:rPr>
          <w:bCs/>
          <w:sz w:val="22"/>
          <w:szCs w:val="22"/>
        </w:rPr>
        <w:t xml:space="preserve"> Stethoscope </w:t>
      </w:r>
      <w:r w:rsidR="0070072E" w:rsidRPr="0070072E">
        <w:rPr>
          <w:bCs/>
          <w:sz w:val="22"/>
          <w:szCs w:val="22"/>
        </w:rPr>
        <w:t>Update</w:t>
      </w:r>
      <w:r w:rsidRPr="0070072E">
        <w:rPr>
          <w:bCs/>
          <w:sz w:val="22"/>
          <w:szCs w:val="22"/>
        </w:rPr>
        <w:tab/>
      </w:r>
      <w:r w:rsidRPr="0070072E">
        <w:rPr>
          <w:bCs/>
          <w:sz w:val="22"/>
          <w:szCs w:val="22"/>
        </w:rPr>
        <w:tab/>
      </w:r>
      <w:r w:rsidRPr="0070072E">
        <w:rPr>
          <w:bCs/>
          <w:sz w:val="22"/>
          <w:szCs w:val="22"/>
        </w:rPr>
        <w:tab/>
        <w:t>Philip</w:t>
      </w:r>
      <w:r w:rsidR="0035777C">
        <w:rPr>
          <w:bCs/>
          <w:sz w:val="22"/>
          <w:szCs w:val="22"/>
        </w:rPr>
        <w:t>/Claire</w:t>
      </w:r>
    </w:p>
    <w:p w:rsidR="00B84861" w:rsidRDefault="00B84861" w:rsidP="00B84861">
      <w:pPr>
        <w:pStyle w:val="Default"/>
        <w:ind w:left="720"/>
        <w:rPr>
          <w:bCs/>
          <w:sz w:val="22"/>
          <w:szCs w:val="22"/>
        </w:rPr>
      </w:pPr>
      <w:r>
        <w:rPr>
          <w:bCs/>
          <w:sz w:val="22"/>
          <w:szCs w:val="22"/>
        </w:rPr>
        <w:t xml:space="preserve">- MOBB is sponsoring for scholarships and pinning ceremonies. Janet </w:t>
      </w:r>
      <w:proofErr w:type="spellStart"/>
      <w:r>
        <w:rPr>
          <w:bCs/>
          <w:sz w:val="22"/>
          <w:szCs w:val="22"/>
        </w:rPr>
        <w:t>Turcotte</w:t>
      </w:r>
      <w:proofErr w:type="spellEnd"/>
      <w:r>
        <w:rPr>
          <w:bCs/>
          <w:sz w:val="22"/>
          <w:szCs w:val="22"/>
        </w:rPr>
        <w:t xml:space="preserve"> </w:t>
      </w:r>
      <w:proofErr w:type="spellStart"/>
      <w:r>
        <w:rPr>
          <w:bCs/>
          <w:sz w:val="22"/>
          <w:szCs w:val="22"/>
        </w:rPr>
        <w:t>Fukovitch</w:t>
      </w:r>
      <w:proofErr w:type="spellEnd"/>
      <w:r>
        <w:rPr>
          <w:bCs/>
          <w:sz w:val="22"/>
          <w:szCs w:val="22"/>
        </w:rPr>
        <w:t xml:space="preserve"> is heading the discussions with MOBB.</w:t>
      </w:r>
    </w:p>
    <w:p w:rsidR="00B84861" w:rsidRDefault="00B84861" w:rsidP="00B84861">
      <w:pPr>
        <w:pStyle w:val="Default"/>
        <w:ind w:left="720"/>
        <w:rPr>
          <w:bCs/>
          <w:sz w:val="22"/>
          <w:szCs w:val="22"/>
        </w:rPr>
      </w:pPr>
      <w:r>
        <w:rPr>
          <w:bCs/>
          <w:sz w:val="22"/>
          <w:szCs w:val="22"/>
        </w:rPr>
        <w:t>- Valerie suggested that MOBB sponsored a MOBB award at the pinning ceremony.</w:t>
      </w:r>
    </w:p>
    <w:p w:rsidR="00B84861" w:rsidRDefault="00B84861" w:rsidP="00B84861">
      <w:pPr>
        <w:pStyle w:val="Default"/>
        <w:ind w:left="720"/>
        <w:rPr>
          <w:bCs/>
          <w:sz w:val="22"/>
          <w:szCs w:val="22"/>
        </w:rPr>
      </w:pPr>
      <w:r>
        <w:rPr>
          <w:bCs/>
          <w:sz w:val="22"/>
          <w:szCs w:val="22"/>
        </w:rPr>
        <w:t>- October pinning ceremony may need volunteers.</w:t>
      </w:r>
    </w:p>
    <w:p w:rsidR="003F59C1" w:rsidRPr="0070072E" w:rsidRDefault="003F59C1" w:rsidP="003F59C1">
      <w:pPr>
        <w:pStyle w:val="Default"/>
        <w:ind w:left="720"/>
        <w:rPr>
          <w:bCs/>
          <w:sz w:val="22"/>
          <w:szCs w:val="22"/>
        </w:rPr>
      </w:pPr>
    </w:p>
    <w:p w:rsidR="002155AF" w:rsidRDefault="002155AF" w:rsidP="00057866">
      <w:pPr>
        <w:pStyle w:val="Default"/>
        <w:numPr>
          <w:ilvl w:val="0"/>
          <w:numId w:val="3"/>
        </w:numPr>
        <w:rPr>
          <w:bCs/>
          <w:sz w:val="22"/>
          <w:szCs w:val="22"/>
        </w:rPr>
      </w:pPr>
      <w:r w:rsidRPr="0070072E">
        <w:rPr>
          <w:bCs/>
          <w:sz w:val="22"/>
          <w:szCs w:val="22"/>
        </w:rPr>
        <w:t>Budget/ Financial discussio</w:t>
      </w:r>
      <w:r w:rsidR="00057866">
        <w:rPr>
          <w:bCs/>
          <w:sz w:val="22"/>
          <w:szCs w:val="22"/>
        </w:rPr>
        <w:t>n</w:t>
      </w:r>
      <w:r w:rsidRPr="00057866">
        <w:rPr>
          <w:bCs/>
          <w:sz w:val="22"/>
          <w:szCs w:val="22"/>
        </w:rPr>
        <w:tab/>
      </w:r>
      <w:r w:rsidRPr="00057866">
        <w:rPr>
          <w:bCs/>
          <w:sz w:val="22"/>
          <w:szCs w:val="22"/>
        </w:rPr>
        <w:tab/>
      </w:r>
      <w:r w:rsidRPr="00057866">
        <w:rPr>
          <w:bCs/>
          <w:sz w:val="22"/>
          <w:szCs w:val="22"/>
        </w:rPr>
        <w:tab/>
        <w:t>Henry</w:t>
      </w:r>
    </w:p>
    <w:p w:rsidR="00057866" w:rsidRDefault="00A660E9" w:rsidP="00057866">
      <w:pPr>
        <w:pStyle w:val="Default"/>
        <w:ind w:left="720"/>
        <w:rPr>
          <w:bCs/>
          <w:sz w:val="22"/>
          <w:szCs w:val="22"/>
        </w:rPr>
      </w:pPr>
      <w:r>
        <w:rPr>
          <w:bCs/>
          <w:sz w:val="22"/>
          <w:szCs w:val="22"/>
        </w:rPr>
        <w:t xml:space="preserve">- All communication with </w:t>
      </w:r>
      <w:proofErr w:type="spellStart"/>
      <w:r>
        <w:rPr>
          <w:bCs/>
          <w:sz w:val="22"/>
          <w:szCs w:val="22"/>
        </w:rPr>
        <w:t>Mariya</w:t>
      </w:r>
      <w:proofErr w:type="spellEnd"/>
      <w:r>
        <w:rPr>
          <w:bCs/>
          <w:sz w:val="22"/>
          <w:szCs w:val="22"/>
        </w:rPr>
        <w:t xml:space="preserve"> should be forwarded to Anne.</w:t>
      </w:r>
    </w:p>
    <w:p w:rsidR="00A660E9" w:rsidRDefault="00A660E9" w:rsidP="00057866">
      <w:pPr>
        <w:pStyle w:val="Default"/>
        <w:ind w:left="720"/>
        <w:rPr>
          <w:bCs/>
          <w:sz w:val="22"/>
          <w:szCs w:val="22"/>
        </w:rPr>
      </w:pPr>
      <w:r>
        <w:rPr>
          <w:bCs/>
          <w:sz w:val="22"/>
          <w:szCs w:val="22"/>
        </w:rPr>
        <w:t>- Prior mismanagement of funds.</w:t>
      </w:r>
    </w:p>
    <w:p w:rsidR="00A660E9" w:rsidRDefault="00A660E9" w:rsidP="00A660E9">
      <w:pPr>
        <w:pStyle w:val="Default"/>
        <w:ind w:left="720"/>
        <w:rPr>
          <w:bCs/>
          <w:sz w:val="22"/>
          <w:szCs w:val="22"/>
        </w:rPr>
      </w:pPr>
      <w:r>
        <w:rPr>
          <w:bCs/>
          <w:sz w:val="22"/>
          <w:szCs w:val="22"/>
        </w:rPr>
        <w:t>- Personal checks to individuals written.</w:t>
      </w:r>
    </w:p>
    <w:p w:rsidR="00830D73" w:rsidRPr="00057866" w:rsidRDefault="00830D73" w:rsidP="00A660E9">
      <w:pPr>
        <w:pStyle w:val="Default"/>
        <w:ind w:left="720"/>
        <w:rPr>
          <w:bCs/>
          <w:sz w:val="22"/>
          <w:szCs w:val="22"/>
        </w:rPr>
      </w:pPr>
      <w:r>
        <w:rPr>
          <w:bCs/>
          <w:sz w:val="22"/>
          <w:szCs w:val="22"/>
        </w:rPr>
        <w:t>- Budget to be finalized in the next 2-3 days.</w:t>
      </w:r>
    </w:p>
    <w:p w:rsidR="000366BB" w:rsidRPr="00986FCB" w:rsidRDefault="000366BB" w:rsidP="000366BB">
      <w:pPr>
        <w:pStyle w:val="Default"/>
        <w:rPr>
          <w:b/>
          <w:sz w:val="22"/>
          <w:szCs w:val="22"/>
        </w:rPr>
      </w:pPr>
    </w:p>
    <w:p w:rsidR="00986FCB" w:rsidRPr="00986FCB" w:rsidRDefault="00986FCB" w:rsidP="000366BB">
      <w:pPr>
        <w:pStyle w:val="Default"/>
        <w:rPr>
          <w:b/>
          <w:sz w:val="22"/>
          <w:szCs w:val="22"/>
        </w:rPr>
      </w:pPr>
      <w:r w:rsidRPr="00986FCB">
        <w:rPr>
          <w:b/>
          <w:sz w:val="22"/>
          <w:szCs w:val="22"/>
        </w:rPr>
        <w:t>9. New Business</w:t>
      </w:r>
    </w:p>
    <w:p w:rsidR="00986FCB" w:rsidRDefault="00986FCB" w:rsidP="000366BB">
      <w:pPr>
        <w:pStyle w:val="Default"/>
        <w:rPr>
          <w:b/>
          <w:sz w:val="22"/>
          <w:szCs w:val="22"/>
        </w:rPr>
      </w:pPr>
    </w:p>
    <w:p w:rsidR="00361BD5" w:rsidRDefault="00361BD5" w:rsidP="0070072E">
      <w:pPr>
        <w:pStyle w:val="Default"/>
        <w:numPr>
          <w:ilvl w:val="0"/>
          <w:numId w:val="1"/>
        </w:numPr>
        <w:rPr>
          <w:bCs/>
          <w:sz w:val="22"/>
          <w:szCs w:val="22"/>
        </w:rPr>
      </w:pPr>
      <w:r w:rsidRPr="0070072E">
        <w:rPr>
          <w:bCs/>
          <w:sz w:val="22"/>
          <w:szCs w:val="22"/>
        </w:rPr>
        <w:t>Flu Shot Clinic</w:t>
      </w:r>
      <w:r w:rsidRPr="0070072E">
        <w:rPr>
          <w:bCs/>
          <w:sz w:val="22"/>
          <w:szCs w:val="22"/>
        </w:rPr>
        <w:tab/>
      </w:r>
      <w:r w:rsidRPr="0070072E">
        <w:rPr>
          <w:bCs/>
          <w:sz w:val="22"/>
          <w:szCs w:val="22"/>
        </w:rPr>
        <w:tab/>
      </w:r>
      <w:r w:rsidRPr="0070072E">
        <w:rPr>
          <w:bCs/>
          <w:sz w:val="22"/>
          <w:szCs w:val="22"/>
        </w:rPr>
        <w:tab/>
      </w:r>
      <w:r w:rsidRPr="0070072E">
        <w:rPr>
          <w:bCs/>
          <w:sz w:val="22"/>
          <w:szCs w:val="22"/>
        </w:rPr>
        <w:tab/>
      </w:r>
      <w:r w:rsidRPr="0070072E">
        <w:rPr>
          <w:bCs/>
          <w:sz w:val="22"/>
          <w:szCs w:val="22"/>
        </w:rPr>
        <w:tab/>
        <w:t xml:space="preserve">Anne </w:t>
      </w:r>
      <w:proofErr w:type="spellStart"/>
      <w:r w:rsidRPr="0070072E">
        <w:rPr>
          <w:bCs/>
          <w:sz w:val="22"/>
          <w:szCs w:val="22"/>
        </w:rPr>
        <w:t>Crozier</w:t>
      </w:r>
      <w:proofErr w:type="spellEnd"/>
    </w:p>
    <w:p w:rsidR="00830D73" w:rsidRDefault="00830D73" w:rsidP="00830D73">
      <w:pPr>
        <w:pStyle w:val="Default"/>
        <w:numPr>
          <w:ilvl w:val="0"/>
          <w:numId w:val="4"/>
        </w:numPr>
        <w:rPr>
          <w:bCs/>
          <w:sz w:val="22"/>
          <w:szCs w:val="22"/>
        </w:rPr>
      </w:pPr>
      <w:r>
        <w:rPr>
          <w:bCs/>
          <w:sz w:val="22"/>
          <w:szCs w:val="22"/>
        </w:rPr>
        <w:t>Was previously happening in HNES lounge. Anne will contact public Health to facilitate this happening this year. RN’s, CCD’s and faculty get involved.</w:t>
      </w:r>
    </w:p>
    <w:p w:rsidR="0035777C" w:rsidRDefault="0035777C" w:rsidP="0070072E">
      <w:pPr>
        <w:pStyle w:val="Default"/>
        <w:numPr>
          <w:ilvl w:val="0"/>
          <w:numId w:val="1"/>
        </w:numPr>
        <w:rPr>
          <w:bCs/>
          <w:sz w:val="22"/>
          <w:szCs w:val="22"/>
        </w:rPr>
      </w:pPr>
      <w:r>
        <w:rPr>
          <w:bCs/>
          <w:sz w:val="22"/>
          <w:szCs w:val="22"/>
        </w:rPr>
        <w:t>School Council Meeting</w:t>
      </w:r>
      <w:r>
        <w:rPr>
          <w:bCs/>
          <w:sz w:val="22"/>
          <w:szCs w:val="22"/>
        </w:rPr>
        <w:tab/>
      </w:r>
      <w:r>
        <w:rPr>
          <w:bCs/>
          <w:sz w:val="22"/>
          <w:szCs w:val="22"/>
        </w:rPr>
        <w:tab/>
      </w:r>
      <w:r>
        <w:rPr>
          <w:bCs/>
          <w:sz w:val="22"/>
          <w:szCs w:val="22"/>
        </w:rPr>
        <w:tab/>
      </w:r>
      <w:r>
        <w:rPr>
          <w:bCs/>
          <w:sz w:val="22"/>
          <w:szCs w:val="22"/>
        </w:rPr>
        <w:tab/>
        <w:t>Discussion</w:t>
      </w:r>
    </w:p>
    <w:p w:rsidR="00830D73" w:rsidRDefault="00830D73" w:rsidP="00830D73">
      <w:pPr>
        <w:pStyle w:val="Default"/>
        <w:numPr>
          <w:ilvl w:val="0"/>
          <w:numId w:val="4"/>
        </w:numPr>
        <w:rPr>
          <w:bCs/>
          <w:sz w:val="22"/>
          <w:szCs w:val="22"/>
        </w:rPr>
      </w:pPr>
      <w:r>
        <w:rPr>
          <w:bCs/>
          <w:sz w:val="22"/>
          <w:szCs w:val="22"/>
        </w:rPr>
        <w:t>Faculty meetings require NSAY presence.</w:t>
      </w:r>
    </w:p>
    <w:p w:rsidR="00830D73" w:rsidRDefault="00830D73" w:rsidP="00830D73">
      <w:pPr>
        <w:pStyle w:val="Default"/>
        <w:numPr>
          <w:ilvl w:val="0"/>
          <w:numId w:val="4"/>
        </w:numPr>
        <w:rPr>
          <w:bCs/>
          <w:sz w:val="22"/>
          <w:szCs w:val="22"/>
        </w:rPr>
      </w:pPr>
      <w:r>
        <w:rPr>
          <w:bCs/>
          <w:sz w:val="22"/>
          <w:szCs w:val="22"/>
        </w:rPr>
        <w:t>An important way to get faculty involved in NSAY events and activities.</w:t>
      </w:r>
    </w:p>
    <w:p w:rsidR="00830D73" w:rsidRPr="0070072E" w:rsidRDefault="00830D73" w:rsidP="00830D73">
      <w:pPr>
        <w:pStyle w:val="Default"/>
        <w:numPr>
          <w:ilvl w:val="0"/>
          <w:numId w:val="4"/>
        </w:numPr>
        <w:rPr>
          <w:bCs/>
          <w:sz w:val="22"/>
          <w:szCs w:val="22"/>
        </w:rPr>
      </w:pPr>
      <w:r>
        <w:rPr>
          <w:bCs/>
          <w:sz w:val="22"/>
          <w:szCs w:val="22"/>
        </w:rPr>
        <w:t>3</w:t>
      </w:r>
      <w:r w:rsidRPr="00830D73">
        <w:rPr>
          <w:bCs/>
          <w:sz w:val="22"/>
          <w:szCs w:val="22"/>
          <w:vertAlign w:val="superscript"/>
        </w:rPr>
        <w:t>rd</w:t>
      </w:r>
      <w:r>
        <w:rPr>
          <w:bCs/>
          <w:sz w:val="22"/>
          <w:szCs w:val="22"/>
        </w:rPr>
        <w:t xml:space="preserve"> Wednesday of every month</w:t>
      </w:r>
    </w:p>
    <w:p w:rsidR="002155AF" w:rsidRDefault="002155AF" w:rsidP="0070072E">
      <w:pPr>
        <w:pStyle w:val="Default"/>
        <w:numPr>
          <w:ilvl w:val="0"/>
          <w:numId w:val="1"/>
        </w:numPr>
        <w:rPr>
          <w:bCs/>
          <w:sz w:val="22"/>
          <w:szCs w:val="22"/>
        </w:rPr>
      </w:pPr>
      <w:r w:rsidRPr="0070072E">
        <w:rPr>
          <w:bCs/>
          <w:sz w:val="22"/>
          <w:szCs w:val="22"/>
        </w:rPr>
        <w:t>Nurses Eve Alternative</w:t>
      </w:r>
      <w:r w:rsidRPr="0070072E">
        <w:rPr>
          <w:bCs/>
          <w:sz w:val="22"/>
          <w:szCs w:val="22"/>
        </w:rPr>
        <w:tab/>
      </w:r>
      <w:r w:rsidRPr="0070072E">
        <w:rPr>
          <w:bCs/>
          <w:sz w:val="22"/>
          <w:szCs w:val="22"/>
        </w:rPr>
        <w:tab/>
      </w:r>
      <w:r w:rsidRPr="0070072E">
        <w:rPr>
          <w:bCs/>
          <w:sz w:val="22"/>
          <w:szCs w:val="22"/>
        </w:rPr>
        <w:tab/>
      </w:r>
      <w:r w:rsidR="009760A2">
        <w:rPr>
          <w:bCs/>
          <w:sz w:val="22"/>
          <w:szCs w:val="22"/>
        </w:rPr>
        <w:tab/>
      </w:r>
      <w:r w:rsidR="00AA0B00" w:rsidRPr="0070072E">
        <w:rPr>
          <w:bCs/>
          <w:sz w:val="22"/>
          <w:szCs w:val="22"/>
        </w:rPr>
        <w:t>Group Discussion</w:t>
      </w:r>
    </w:p>
    <w:p w:rsidR="00830D73" w:rsidRDefault="003F59C1" w:rsidP="00830D73">
      <w:pPr>
        <w:pStyle w:val="Default"/>
        <w:numPr>
          <w:ilvl w:val="0"/>
          <w:numId w:val="4"/>
        </w:numPr>
        <w:rPr>
          <w:bCs/>
          <w:sz w:val="22"/>
          <w:szCs w:val="22"/>
        </w:rPr>
      </w:pPr>
      <w:proofErr w:type="spellStart"/>
      <w:r>
        <w:rPr>
          <w:bCs/>
          <w:sz w:val="22"/>
          <w:szCs w:val="22"/>
        </w:rPr>
        <w:t>Stong</w:t>
      </w:r>
      <w:proofErr w:type="spellEnd"/>
      <w:r>
        <w:rPr>
          <w:bCs/>
          <w:sz w:val="22"/>
          <w:szCs w:val="22"/>
        </w:rPr>
        <w:t xml:space="preserve"> college student government does not include NSAY in their constitution and </w:t>
      </w:r>
      <w:proofErr w:type="gramStart"/>
      <w:r>
        <w:rPr>
          <w:bCs/>
          <w:sz w:val="22"/>
          <w:szCs w:val="22"/>
        </w:rPr>
        <w:t>is  not</w:t>
      </w:r>
      <w:proofErr w:type="gramEnd"/>
      <w:r>
        <w:rPr>
          <w:bCs/>
          <w:sz w:val="22"/>
          <w:szCs w:val="22"/>
        </w:rPr>
        <w:t xml:space="preserve"> provided us support and is considering us a charity case. We need to CC Martha Rogers on this issue or get Clair to advocate on this issue. Anne will look into this further and Valerie will be forwarding her previous communications.</w:t>
      </w:r>
    </w:p>
    <w:p w:rsidR="00F6620E" w:rsidRPr="0070072E" w:rsidRDefault="00F6620E" w:rsidP="00830D73">
      <w:pPr>
        <w:pStyle w:val="Default"/>
        <w:numPr>
          <w:ilvl w:val="0"/>
          <w:numId w:val="4"/>
        </w:numPr>
        <w:rPr>
          <w:bCs/>
          <w:sz w:val="22"/>
          <w:szCs w:val="22"/>
        </w:rPr>
      </w:pPr>
      <w:r>
        <w:rPr>
          <w:bCs/>
          <w:sz w:val="22"/>
          <w:szCs w:val="22"/>
        </w:rPr>
        <w:t>Oct 11 FHSC meet and greet.</w:t>
      </w:r>
    </w:p>
    <w:p w:rsidR="00F6620E" w:rsidRDefault="002155AF" w:rsidP="00F6620E">
      <w:pPr>
        <w:pStyle w:val="Default"/>
        <w:numPr>
          <w:ilvl w:val="0"/>
          <w:numId w:val="1"/>
        </w:numPr>
        <w:rPr>
          <w:bCs/>
          <w:sz w:val="22"/>
          <w:szCs w:val="22"/>
        </w:rPr>
      </w:pPr>
      <w:r w:rsidRPr="0070072E">
        <w:rPr>
          <w:bCs/>
          <w:sz w:val="22"/>
          <w:szCs w:val="22"/>
        </w:rPr>
        <w:t>NSAY affiliates</w:t>
      </w:r>
      <w:r w:rsidRPr="0070072E">
        <w:rPr>
          <w:bCs/>
          <w:sz w:val="22"/>
          <w:szCs w:val="22"/>
        </w:rPr>
        <w:tab/>
      </w:r>
      <w:r w:rsidRPr="0070072E">
        <w:rPr>
          <w:bCs/>
          <w:sz w:val="22"/>
          <w:szCs w:val="22"/>
        </w:rPr>
        <w:tab/>
      </w:r>
      <w:r w:rsidRPr="0070072E">
        <w:rPr>
          <w:bCs/>
          <w:sz w:val="22"/>
          <w:szCs w:val="22"/>
        </w:rPr>
        <w:tab/>
      </w:r>
      <w:r w:rsidRPr="0070072E">
        <w:rPr>
          <w:bCs/>
          <w:sz w:val="22"/>
          <w:szCs w:val="22"/>
        </w:rPr>
        <w:tab/>
      </w:r>
      <w:r w:rsidR="009760A2">
        <w:rPr>
          <w:bCs/>
          <w:sz w:val="22"/>
          <w:szCs w:val="22"/>
        </w:rPr>
        <w:tab/>
      </w:r>
      <w:r w:rsidRPr="0070072E">
        <w:rPr>
          <w:bCs/>
          <w:sz w:val="22"/>
          <w:szCs w:val="22"/>
        </w:rPr>
        <w:t>Henry</w:t>
      </w:r>
    </w:p>
    <w:p w:rsidR="00F6620E" w:rsidRPr="00F6620E" w:rsidRDefault="00F6620E" w:rsidP="00F6620E">
      <w:pPr>
        <w:pStyle w:val="Default"/>
        <w:numPr>
          <w:ilvl w:val="0"/>
          <w:numId w:val="4"/>
        </w:numPr>
        <w:rPr>
          <w:bCs/>
          <w:sz w:val="22"/>
          <w:szCs w:val="22"/>
        </w:rPr>
      </w:pPr>
      <w:r w:rsidRPr="00F6620E">
        <w:rPr>
          <w:bCs/>
          <w:sz w:val="22"/>
          <w:szCs w:val="22"/>
        </w:rPr>
        <w:t xml:space="preserve">Already discussed regarding </w:t>
      </w:r>
      <w:proofErr w:type="spellStart"/>
      <w:r w:rsidRPr="00F6620E">
        <w:rPr>
          <w:bCs/>
          <w:sz w:val="22"/>
          <w:szCs w:val="22"/>
        </w:rPr>
        <w:t>Stong</w:t>
      </w:r>
      <w:proofErr w:type="spellEnd"/>
      <w:r w:rsidRPr="00F6620E">
        <w:rPr>
          <w:bCs/>
          <w:sz w:val="22"/>
          <w:szCs w:val="22"/>
        </w:rPr>
        <w:t xml:space="preserve"> college....see Nurses Eve Alternative.</w:t>
      </w:r>
    </w:p>
    <w:p w:rsidR="00361BD5" w:rsidRDefault="00361BD5" w:rsidP="0070072E">
      <w:pPr>
        <w:pStyle w:val="Default"/>
        <w:numPr>
          <w:ilvl w:val="0"/>
          <w:numId w:val="1"/>
        </w:numPr>
        <w:rPr>
          <w:bCs/>
          <w:sz w:val="22"/>
          <w:szCs w:val="22"/>
        </w:rPr>
      </w:pPr>
      <w:r w:rsidRPr="0070072E">
        <w:rPr>
          <w:bCs/>
          <w:sz w:val="22"/>
          <w:szCs w:val="22"/>
        </w:rPr>
        <w:t>Post Pinning Ceremony Reception</w:t>
      </w:r>
      <w:r w:rsidRPr="0070072E">
        <w:rPr>
          <w:bCs/>
          <w:sz w:val="22"/>
          <w:szCs w:val="22"/>
        </w:rPr>
        <w:tab/>
      </w:r>
      <w:r w:rsidRPr="0070072E">
        <w:rPr>
          <w:bCs/>
          <w:sz w:val="22"/>
          <w:szCs w:val="22"/>
        </w:rPr>
        <w:tab/>
        <w:t>Henry</w:t>
      </w:r>
    </w:p>
    <w:p w:rsidR="00F6620E" w:rsidRDefault="00F6620E" w:rsidP="00F6620E">
      <w:pPr>
        <w:pStyle w:val="Default"/>
        <w:numPr>
          <w:ilvl w:val="0"/>
          <w:numId w:val="4"/>
        </w:numPr>
        <w:rPr>
          <w:bCs/>
          <w:sz w:val="22"/>
          <w:szCs w:val="22"/>
        </w:rPr>
      </w:pPr>
      <w:r>
        <w:rPr>
          <w:bCs/>
          <w:sz w:val="22"/>
          <w:szCs w:val="22"/>
        </w:rPr>
        <w:t xml:space="preserve">Henry suggested that students have </w:t>
      </w:r>
      <w:proofErr w:type="spellStart"/>
      <w:r>
        <w:rPr>
          <w:bCs/>
          <w:sz w:val="22"/>
          <w:szCs w:val="22"/>
        </w:rPr>
        <w:t>pseudograd</w:t>
      </w:r>
      <w:proofErr w:type="spellEnd"/>
      <w:r>
        <w:rPr>
          <w:bCs/>
          <w:sz w:val="22"/>
          <w:szCs w:val="22"/>
        </w:rPr>
        <w:t xml:space="preserve"> party after pinning ceremony.</w:t>
      </w:r>
    </w:p>
    <w:p w:rsidR="00F6620E" w:rsidRDefault="00F6620E" w:rsidP="00F6620E">
      <w:pPr>
        <w:pStyle w:val="Default"/>
        <w:numPr>
          <w:ilvl w:val="0"/>
          <w:numId w:val="4"/>
        </w:numPr>
        <w:rPr>
          <w:bCs/>
          <w:sz w:val="22"/>
          <w:szCs w:val="22"/>
        </w:rPr>
      </w:pPr>
      <w:r>
        <w:rPr>
          <w:bCs/>
          <w:sz w:val="22"/>
          <w:szCs w:val="22"/>
        </w:rPr>
        <w:t>MOBB is going to</w:t>
      </w:r>
      <w:r w:rsidR="00B84861">
        <w:rPr>
          <w:bCs/>
          <w:sz w:val="22"/>
          <w:szCs w:val="22"/>
        </w:rPr>
        <w:t xml:space="preserve"> pay for students parents to</w:t>
      </w:r>
      <w:r>
        <w:rPr>
          <w:bCs/>
          <w:sz w:val="22"/>
          <w:szCs w:val="22"/>
        </w:rPr>
        <w:t xml:space="preserve"> attend the reception.</w:t>
      </w:r>
    </w:p>
    <w:p w:rsidR="00C7203E" w:rsidRDefault="00F6620E" w:rsidP="000366BB">
      <w:pPr>
        <w:pStyle w:val="Default"/>
        <w:numPr>
          <w:ilvl w:val="0"/>
          <w:numId w:val="4"/>
        </w:numPr>
        <w:rPr>
          <w:bCs/>
          <w:sz w:val="22"/>
          <w:szCs w:val="22"/>
        </w:rPr>
      </w:pPr>
      <w:r>
        <w:rPr>
          <w:bCs/>
          <w:sz w:val="22"/>
          <w:szCs w:val="22"/>
        </w:rPr>
        <w:t>Need to focus more on advertising for pinning ceremony.</w:t>
      </w:r>
    </w:p>
    <w:p w:rsidR="002155AF" w:rsidRPr="00C7203E" w:rsidRDefault="00B84861" w:rsidP="000366BB">
      <w:pPr>
        <w:pStyle w:val="Default"/>
        <w:numPr>
          <w:ilvl w:val="0"/>
          <w:numId w:val="4"/>
        </w:numPr>
        <w:rPr>
          <w:bCs/>
          <w:sz w:val="22"/>
          <w:szCs w:val="22"/>
        </w:rPr>
      </w:pPr>
      <w:proofErr w:type="spellStart"/>
      <w:r w:rsidRPr="00C7203E">
        <w:rPr>
          <w:sz w:val="22"/>
          <w:szCs w:val="22"/>
        </w:rPr>
        <w:t>Niro</w:t>
      </w:r>
      <w:proofErr w:type="spellEnd"/>
      <w:r w:rsidRPr="00C7203E">
        <w:rPr>
          <w:sz w:val="22"/>
          <w:szCs w:val="22"/>
        </w:rPr>
        <w:t xml:space="preserve"> Scholarship (nonmonetary</w:t>
      </w:r>
      <w:r w:rsidR="00C7203E">
        <w:rPr>
          <w:sz w:val="22"/>
          <w:szCs w:val="22"/>
        </w:rPr>
        <w:t>):</w:t>
      </w:r>
      <w:r w:rsidRPr="00C7203E">
        <w:rPr>
          <w:sz w:val="22"/>
          <w:szCs w:val="22"/>
        </w:rPr>
        <w:t xml:space="preserve"> related to passion to nursing, peer mentoring, </w:t>
      </w:r>
      <w:r w:rsidR="00C7203E" w:rsidRPr="00C7203E">
        <w:rPr>
          <w:sz w:val="22"/>
          <w:szCs w:val="22"/>
        </w:rPr>
        <w:t xml:space="preserve">and </w:t>
      </w:r>
      <w:r w:rsidRPr="00C7203E">
        <w:rPr>
          <w:sz w:val="22"/>
          <w:szCs w:val="22"/>
        </w:rPr>
        <w:t>creativity</w:t>
      </w:r>
      <w:r w:rsidR="00C7203E" w:rsidRPr="00C7203E">
        <w:rPr>
          <w:sz w:val="22"/>
          <w:szCs w:val="22"/>
        </w:rPr>
        <w:t>.</w:t>
      </w:r>
    </w:p>
    <w:p w:rsidR="00B84861" w:rsidRPr="00B84861" w:rsidRDefault="00B84861" w:rsidP="000366BB">
      <w:pPr>
        <w:pStyle w:val="Default"/>
        <w:rPr>
          <w:sz w:val="22"/>
          <w:szCs w:val="22"/>
        </w:rPr>
      </w:pPr>
    </w:p>
    <w:p w:rsidR="006C3FFC" w:rsidRDefault="006C3FFC" w:rsidP="000366BB">
      <w:pPr>
        <w:pStyle w:val="Default"/>
        <w:rPr>
          <w:b/>
          <w:sz w:val="22"/>
          <w:szCs w:val="22"/>
        </w:rPr>
      </w:pPr>
      <w:r>
        <w:rPr>
          <w:b/>
          <w:sz w:val="22"/>
          <w:szCs w:val="22"/>
        </w:rPr>
        <w:t>10. Date and time of Next Meeting</w:t>
      </w:r>
    </w:p>
    <w:p w:rsidR="00A43331" w:rsidRPr="00986FCB" w:rsidRDefault="00A43331" w:rsidP="000366BB">
      <w:pPr>
        <w:pStyle w:val="Default"/>
        <w:rPr>
          <w:b/>
          <w:sz w:val="22"/>
          <w:szCs w:val="22"/>
        </w:rPr>
      </w:pPr>
      <w:r>
        <w:rPr>
          <w:b/>
          <w:sz w:val="22"/>
          <w:szCs w:val="22"/>
        </w:rPr>
        <w:t xml:space="preserve">- </w:t>
      </w:r>
      <w:r w:rsidRPr="00A43331">
        <w:rPr>
          <w:sz w:val="22"/>
          <w:szCs w:val="22"/>
        </w:rPr>
        <w:t>Survey monkey</w:t>
      </w:r>
    </w:p>
    <w:p w:rsidR="00986FCB" w:rsidRPr="00986FCB" w:rsidRDefault="00986FCB" w:rsidP="000366BB">
      <w:pPr>
        <w:pStyle w:val="Default"/>
        <w:rPr>
          <w:b/>
          <w:sz w:val="22"/>
          <w:szCs w:val="22"/>
        </w:rPr>
      </w:pPr>
    </w:p>
    <w:p w:rsidR="000366BB" w:rsidRPr="00986FCB" w:rsidRDefault="006C3FFC" w:rsidP="000366BB">
      <w:pPr>
        <w:pStyle w:val="Default"/>
        <w:rPr>
          <w:b/>
          <w:sz w:val="22"/>
          <w:szCs w:val="22"/>
        </w:rPr>
      </w:pPr>
      <w:r>
        <w:rPr>
          <w:b/>
          <w:sz w:val="22"/>
          <w:szCs w:val="22"/>
        </w:rPr>
        <w:t>11</w:t>
      </w:r>
      <w:r w:rsidR="00986FCB" w:rsidRPr="00986FCB">
        <w:rPr>
          <w:b/>
          <w:sz w:val="22"/>
          <w:szCs w:val="22"/>
        </w:rPr>
        <w:t xml:space="preserve">. Adjournment </w:t>
      </w:r>
      <w:r w:rsidR="000366BB" w:rsidRPr="00986FCB">
        <w:rPr>
          <w:b/>
          <w:sz w:val="22"/>
          <w:szCs w:val="22"/>
        </w:rPr>
        <w:t xml:space="preserve"> </w:t>
      </w:r>
    </w:p>
    <w:p w:rsidR="000366BB" w:rsidRDefault="006237CB" w:rsidP="000366BB">
      <w:pPr>
        <w:pStyle w:val="Default"/>
        <w:rPr>
          <w:sz w:val="22"/>
          <w:szCs w:val="22"/>
        </w:rPr>
      </w:pPr>
      <w:r>
        <w:rPr>
          <w:sz w:val="22"/>
          <w:szCs w:val="22"/>
        </w:rPr>
        <w:t>Meeting ended at 4:03pm</w:t>
      </w:r>
    </w:p>
    <w:p w:rsidR="000366BB" w:rsidRDefault="000366BB" w:rsidP="000366BB">
      <w:pPr>
        <w:pStyle w:val="Default"/>
        <w:rPr>
          <w:b/>
          <w:bCs/>
          <w:sz w:val="22"/>
          <w:szCs w:val="22"/>
        </w:rPr>
      </w:pPr>
    </w:p>
    <w:p w:rsidR="000366BB" w:rsidRDefault="000366BB" w:rsidP="000366BB">
      <w:pPr>
        <w:pStyle w:val="Default"/>
      </w:pPr>
    </w:p>
    <w:sectPr w:rsidR="000366BB" w:rsidSect="00BB00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5383"/>
    <w:multiLevelType w:val="hybridMultilevel"/>
    <w:tmpl w:val="FFDEB39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031AF0"/>
    <w:multiLevelType w:val="hybridMultilevel"/>
    <w:tmpl w:val="07B4CC56"/>
    <w:lvl w:ilvl="0" w:tplc="E5626BEE">
      <w:start w:val="9"/>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642243A6"/>
    <w:multiLevelType w:val="hybridMultilevel"/>
    <w:tmpl w:val="F458770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25614F0"/>
    <w:multiLevelType w:val="hybridMultilevel"/>
    <w:tmpl w:val="CF64E61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366BB"/>
    <w:rsid w:val="000366BB"/>
    <w:rsid w:val="00057866"/>
    <w:rsid w:val="002155AF"/>
    <w:rsid w:val="00281D3D"/>
    <w:rsid w:val="0035777C"/>
    <w:rsid w:val="00361BD5"/>
    <w:rsid w:val="003F59C1"/>
    <w:rsid w:val="00492929"/>
    <w:rsid w:val="006237CB"/>
    <w:rsid w:val="006C3FFC"/>
    <w:rsid w:val="0070072E"/>
    <w:rsid w:val="00761847"/>
    <w:rsid w:val="00830D73"/>
    <w:rsid w:val="009760A2"/>
    <w:rsid w:val="00986FCB"/>
    <w:rsid w:val="009A3E0E"/>
    <w:rsid w:val="00A43331"/>
    <w:rsid w:val="00A660E9"/>
    <w:rsid w:val="00AA0B00"/>
    <w:rsid w:val="00B724E4"/>
    <w:rsid w:val="00B73BA1"/>
    <w:rsid w:val="00B84861"/>
    <w:rsid w:val="00BB005D"/>
    <w:rsid w:val="00C7203E"/>
    <w:rsid w:val="00D76AEE"/>
    <w:rsid w:val="00E64741"/>
    <w:rsid w:val="00EE40D4"/>
    <w:rsid w:val="00F6620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6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2</cp:revision>
  <dcterms:created xsi:type="dcterms:W3CDTF">2012-08-19T14:23:00Z</dcterms:created>
  <dcterms:modified xsi:type="dcterms:W3CDTF">2012-08-19T14:23:00Z</dcterms:modified>
</cp:coreProperties>
</file>